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A1" w:rsidRDefault="00B75EA1" w:rsidP="00B75EA1">
      <w:pPr>
        <w:pStyle w:val="h4"/>
        <w:spacing w:before="100" w:after="100"/>
        <w:jc w:val="center"/>
        <w:rPr>
          <w:rStyle w:val="a3"/>
          <w:color w:val="000000"/>
        </w:rPr>
      </w:pPr>
    </w:p>
    <w:p w:rsidR="00B75EA1" w:rsidRDefault="00B75EA1" w:rsidP="00B7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  <w:t>ПРАВИЛА</w:t>
      </w:r>
    </w:p>
    <w:p w:rsidR="00B75EA1" w:rsidRDefault="00B75EA1" w:rsidP="00B7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25CB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ПОЛЬЗОВАНИЯ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БИБЛИОТЕК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ОЙ </w:t>
      </w:r>
    </w:p>
    <w:p w:rsidR="00B75EA1" w:rsidRPr="001F0654" w:rsidRDefault="00B75EA1" w:rsidP="00B7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ОБЩЕОБРАЗОВАТЕЛЬНОГО УЧРЕЖДЕНИЯ</w:t>
      </w:r>
    </w:p>
    <w:p w:rsidR="00B75EA1" w:rsidRDefault="00B75EA1" w:rsidP="00B75EA1">
      <w:pPr>
        <w:pStyle w:val="h4"/>
        <w:spacing w:before="100" w:after="100"/>
        <w:jc w:val="center"/>
        <w:rPr>
          <w:rStyle w:val="a3"/>
          <w:color w:val="000000"/>
        </w:rPr>
      </w:pPr>
    </w:p>
    <w:p w:rsidR="00B75EA1" w:rsidRDefault="00B75EA1" w:rsidP="00B75EA1">
      <w:pPr>
        <w:pStyle w:val="normal"/>
        <w:spacing w:before="100" w:after="10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«УТВЕРЖДАЮ»</w:t>
      </w:r>
      <w:r>
        <w:rPr>
          <w:color w:val="000000"/>
        </w:rPr>
        <w:br/>
        <w:t xml:space="preserve">                                                                                                                            Директор школы</w:t>
      </w:r>
      <w:r>
        <w:rPr>
          <w:color w:val="000000"/>
        </w:rPr>
        <w:br/>
        <w:t xml:space="preserve">   Приказ №_____ от _______2014 г.</w:t>
      </w:r>
    </w:p>
    <w:p w:rsidR="00B75EA1" w:rsidRDefault="00B75EA1" w:rsidP="00B75EA1">
      <w:pPr>
        <w:pStyle w:val="normal"/>
        <w:spacing w:before="100" w:after="100"/>
        <w:rPr>
          <w:color w:val="000000"/>
        </w:rPr>
      </w:pPr>
    </w:p>
    <w:p w:rsidR="00B75EA1" w:rsidRDefault="00B75EA1" w:rsidP="00B75EA1">
      <w:pPr>
        <w:pStyle w:val="normal"/>
        <w:spacing w:before="100" w:after="100"/>
        <w:rPr>
          <w:color w:val="000000"/>
        </w:rPr>
      </w:pPr>
    </w:p>
    <w:p w:rsidR="00B75EA1" w:rsidRPr="002A1D43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Правила пользования библиотекой разработаны на основе «Положения о библиотеке образовательного учереждения» 9 2014 г.)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B75EA1" w:rsidRPr="00A25CBC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A25CB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</w:t>
      </w:r>
      <w:r w:rsidRPr="00A25C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Пользователи библиотеки имеют право: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получать полную информацию о составе библиотечного фонда, информационных ресурсах и представляемых библиотекой услугах;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пользоваться справочно-библиографическим аппаратом библиотеки;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получать консультационную помощь в поиске и выборе источников информации;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получать во временное пользование на абонементе и в читальном зале печатные издания, аудиовизуальные документы и др. источники информации;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продлевать срок пользования документами;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получать тематические, фактографические, уточняющие и библиографические справки на основе фонда библиотеки 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получать консультацию помощь в работе с информацией на нетрадиционных носителях при пользовании электронным и иным оборудованием; </w:t>
      </w:r>
    </w:p>
    <w:p w:rsidR="00B75EA1" w:rsidRPr="00E00286" w:rsidRDefault="00B75EA1" w:rsidP="00B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участвовать в мероприятиях, проводимых библиотекой;</w:t>
      </w:r>
    </w:p>
    <w:p w:rsidR="00B75EA1" w:rsidRPr="00E00286" w:rsidRDefault="00B75EA1" w:rsidP="00B7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75EA1" w:rsidRPr="00E00286" w:rsidRDefault="00B75EA1" w:rsidP="00B7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A25C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Пользователи библиотеки обязаны: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соблюдать правила пользования библиотекой;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бережно относиться к произведениям печати 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поддерживать порядок расстановки документов  в открытом  доступе библиотеки,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пользоваться   ценными и  справочными  документами только в помещении библиотеки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убедиться  при получении документов  в отсутствии  дефектов, а при обнаружении проинформировать об этом работника библиотеки. Ответственность за обнаруженные дефекты в сдаваемых документов несёт последний пользователь;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расписываться в читательском формуляре за каждый полученный документ (исключение: обучающиеся </w:t>
      </w:r>
      <w:r w:rsidRPr="00E002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-4 классов);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возвращать документы в библиотеку в установленные сроки;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заменять документы библиотеки в случае их утраты или порчи им равноценными, либо компенсировать ущерб в размере , установленном правилам  пользования библиотекой; </w:t>
      </w:r>
    </w:p>
    <w:p w:rsidR="00B75EA1" w:rsidRPr="00E00286" w:rsidRDefault="00B75EA1" w:rsidP="00B75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B75EA1" w:rsidRPr="00A25CBC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</w:t>
      </w:r>
      <w:r w:rsidRPr="00A25C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пользования библиотека</w:t>
      </w:r>
      <w:r w:rsidRPr="00A25CB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B75EA1" w:rsidRPr="00E00286" w:rsidRDefault="00B75EA1" w:rsidP="00B75E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запись обучающихся общеобразовательного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в библиотеку производится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индивидуальном порядке, педагогических и иных работников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 наличии приказа о зачислении на работу;</w:t>
      </w:r>
    </w:p>
    <w:p w:rsidR="00B75EA1" w:rsidRPr="00E00286" w:rsidRDefault="00B75EA1" w:rsidP="00B75E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перерегистрация  пользователей библиотеки производится ежегодно; </w:t>
      </w:r>
    </w:p>
    <w:p w:rsidR="00B75EA1" w:rsidRPr="00E00286" w:rsidRDefault="00B75EA1" w:rsidP="00B75E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документом, подтверждающим право пользования библиотекой,  является читательский формуляр; </w:t>
      </w:r>
    </w:p>
    <w:p w:rsidR="00B75EA1" w:rsidRPr="00AB518A" w:rsidRDefault="00B75EA1" w:rsidP="00B75E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читательский формуляр фиксирует дату выдачи пользователю документов из фонда  библиотеки  и их возращения в библиотеку.</w:t>
      </w:r>
    </w:p>
    <w:p w:rsidR="00B75EA1" w:rsidRPr="00E00286" w:rsidRDefault="00B75EA1" w:rsidP="00B75E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5EA1" w:rsidRPr="00AB518A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AB51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 пользования абонементом:</w:t>
      </w:r>
    </w:p>
    <w:p w:rsidR="00B75EA1" w:rsidRPr="00E00286" w:rsidRDefault="00B75EA1" w:rsidP="00B75E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пользователи  имеют право получить на дом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 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документов одновременно; </w:t>
      </w:r>
    </w:p>
    <w:p w:rsidR="00B75EA1" w:rsidRPr="00E00286" w:rsidRDefault="00B75EA1" w:rsidP="00B75E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максимальные сроки пользования документами:</w:t>
      </w:r>
    </w:p>
    <w:p w:rsidR="00B75EA1" w:rsidRPr="00E00286" w:rsidRDefault="00B75EA1" w:rsidP="00B7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учебники , учебные пособия ---   учебный год;</w:t>
      </w:r>
    </w:p>
    <w:p w:rsidR="00B75EA1" w:rsidRPr="00E00286" w:rsidRDefault="00B75EA1" w:rsidP="00B7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0028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научно-популярная , познавательная , художественная литература – </w:t>
      </w:r>
      <w:r w:rsidRPr="00E00286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2 недели</w:t>
      </w:r>
    </w:p>
    <w:p w:rsidR="00B75EA1" w:rsidRPr="00E00286" w:rsidRDefault="00B75EA1" w:rsidP="00B7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0028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периодические издания , издания повышенного спроса –</w:t>
      </w:r>
      <w:r w:rsidRPr="00E00286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 читальном зале</w:t>
      </w:r>
    </w:p>
    <w:p w:rsidR="00B75EA1" w:rsidRPr="00E00286" w:rsidRDefault="00B75EA1" w:rsidP="00B75E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пользователи могут  продлить срок пользования, если на них  отсутствует спрос со стороны других пользователей.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AB51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пользования читальным залом:</w:t>
      </w:r>
    </w:p>
    <w:p w:rsidR="00B75EA1" w:rsidRPr="00E00286" w:rsidRDefault="00B75EA1" w:rsidP="00B75E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документы, предназначенные для работы  в читальном зале, на дом не выдаются; </w:t>
      </w:r>
    </w:p>
    <w:p w:rsidR="00B75EA1" w:rsidRPr="00E00286" w:rsidRDefault="00B75EA1" w:rsidP="00B75E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энциклопедии, справочники, редкие, ценные и имеющиеся в единственном экземпляре документы  выдаются только для работы в читальном зале;</w:t>
      </w:r>
    </w:p>
    <w:p w:rsidR="00B75EA1" w:rsidRPr="00E00286" w:rsidRDefault="00B75EA1" w:rsidP="00B7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0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75EA1" w:rsidRDefault="00B75EA1" w:rsidP="00B75EA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Правила </w:t>
      </w:r>
      <w:r w:rsidRPr="00E002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E002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зав. библиотекой </w:t>
      </w:r>
    </w:p>
    <w:p w:rsidR="00B75EA1" w:rsidRPr="00E00286" w:rsidRDefault="00B75EA1" w:rsidP="00B75E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5736" w:rsidRPr="00B75EA1" w:rsidRDefault="00485736">
      <w:pPr>
        <w:rPr>
          <w:lang w:val="ru-RU"/>
        </w:rPr>
      </w:pPr>
    </w:p>
    <w:sectPr w:rsidR="00485736" w:rsidRPr="00B75EA1" w:rsidSect="00522223">
      <w:footerReference w:type="default" r:id="rId7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51" w:rsidRDefault="00FC5D51" w:rsidP="00E06E4B">
      <w:pPr>
        <w:spacing w:after="0" w:line="240" w:lineRule="auto"/>
      </w:pPr>
      <w:r>
        <w:separator/>
      </w:r>
    </w:p>
  </w:endnote>
  <w:endnote w:type="continuationSeparator" w:id="0">
    <w:p w:rsidR="00FC5D51" w:rsidRDefault="00FC5D51" w:rsidP="00E0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1486"/>
      <w:docPartObj>
        <w:docPartGallery w:val="Page Numbers (Bottom of Page)"/>
        <w:docPartUnique/>
      </w:docPartObj>
    </w:sdtPr>
    <w:sdtContent>
      <w:p w:rsidR="00522223" w:rsidRDefault="00E06E4B">
        <w:pPr>
          <w:pStyle w:val="a4"/>
          <w:jc w:val="right"/>
        </w:pPr>
        <w:r>
          <w:fldChar w:fldCharType="begin"/>
        </w:r>
        <w:r w:rsidR="00B75EA1">
          <w:instrText xml:space="preserve"> PAGE   \* MERGEFORMAT </w:instrText>
        </w:r>
        <w:r>
          <w:fldChar w:fldCharType="separate"/>
        </w:r>
        <w:r w:rsidR="00E84026">
          <w:rPr>
            <w:noProof/>
          </w:rPr>
          <w:t>2</w:t>
        </w:r>
        <w:r>
          <w:fldChar w:fldCharType="end"/>
        </w:r>
      </w:p>
    </w:sdtContent>
  </w:sdt>
  <w:p w:rsidR="00522223" w:rsidRDefault="00FC5D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51" w:rsidRDefault="00FC5D51" w:rsidP="00E06E4B">
      <w:pPr>
        <w:spacing w:after="0" w:line="240" w:lineRule="auto"/>
      </w:pPr>
      <w:r>
        <w:separator/>
      </w:r>
    </w:p>
  </w:footnote>
  <w:footnote w:type="continuationSeparator" w:id="0">
    <w:p w:rsidR="00FC5D51" w:rsidRDefault="00FC5D51" w:rsidP="00E0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064"/>
    <w:multiLevelType w:val="multilevel"/>
    <w:tmpl w:val="6A4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D1DCC"/>
    <w:multiLevelType w:val="multilevel"/>
    <w:tmpl w:val="80B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65EF3"/>
    <w:multiLevelType w:val="multilevel"/>
    <w:tmpl w:val="926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D597C"/>
    <w:multiLevelType w:val="multilevel"/>
    <w:tmpl w:val="893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12D6D"/>
    <w:multiLevelType w:val="multilevel"/>
    <w:tmpl w:val="C00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994AD4"/>
    <w:multiLevelType w:val="multilevel"/>
    <w:tmpl w:val="FCF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A1"/>
    <w:rsid w:val="00485736"/>
    <w:rsid w:val="009E244B"/>
    <w:rsid w:val="00B75EA1"/>
    <w:rsid w:val="00C30E42"/>
    <w:rsid w:val="00E06E4B"/>
    <w:rsid w:val="00E84026"/>
    <w:rsid w:val="00F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5EA1"/>
    <w:rPr>
      <w:b/>
      <w:bCs/>
    </w:rPr>
  </w:style>
  <w:style w:type="paragraph" w:customStyle="1" w:styleId="h4">
    <w:name w:val="h4"/>
    <w:basedOn w:val="a"/>
    <w:rsid w:val="00B75EA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basedOn w:val="a"/>
    <w:rsid w:val="00B75EA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B75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1349</Characters>
  <Application>Microsoft Office Word</Application>
  <DocSecurity>0</DocSecurity>
  <Lines>11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Министерсвто Образования и Науки</dc:creator>
  <cp:keywords/>
  <dc:description/>
  <cp:lastModifiedBy>Министерсвто Образования и Науки</cp:lastModifiedBy>
  <cp:revision>3</cp:revision>
  <dcterms:created xsi:type="dcterms:W3CDTF">2014-10-15T10:14:00Z</dcterms:created>
  <dcterms:modified xsi:type="dcterms:W3CDTF">2015-01-22T12:25:00Z</dcterms:modified>
</cp:coreProperties>
</file>